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609A74" w14:textId="77777777" w:rsidR="003255E0" w:rsidRPr="004433D2" w:rsidRDefault="003255E0" w:rsidP="003255E0">
      <w:pPr>
        <w:spacing w:after="0"/>
        <w:ind w:left="4678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>Додаток</w:t>
      </w:r>
    </w:p>
    <w:p w14:paraId="5D1235FF" w14:textId="77777777" w:rsidR="003255E0" w:rsidRPr="004433D2" w:rsidRDefault="003255E0" w:rsidP="003255E0">
      <w:pPr>
        <w:spacing w:after="0"/>
        <w:ind w:left="4678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>до рішення виконавчого комітету</w:t>
      </w:r>
    </w:p>
    <w:p w14:paraId="1EAE5A05" w14:textId="77777777" w:rsidR="003255E0" w:rsidRPr="004433D2" w:rsidRDefault="003255E0" w:rsidP="003255E0">
      <w:pPr>
        <w:spacing w:after="0"/>
        <w:ind w:left="4678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>Тростянецької міської ради</w:t>
      </w:r>
    </w:p>
    <w:p w14:paraId="21C03840" w14:textId="5CC8BAC4" w:rsidR="003255E0" w:rsidRPr="004433D2" w:rsidRDefault="00AA7EA3" w:rsidP="003255E0">
      <w:pPr>
        <w:spacing w:after="0"/>
        <w:ind w:left="4678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№ 564</w:t>
      </w:r>
      <w:bookmarkStart w:id="0" w:name="_GoBack"/>
      <w:bookmarkEnd w:id="0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від 31 липня</w:t>
      </w:r>
      <w:r w:rsidR="003255E0"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202</w:t>
      </w:r>
      <w:r w:rsidR="00EB51BB"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>6</w:t>
      </w:r>
      <w:r w:rsidR="003255E0" w:rsidRPr="004433D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року</w:t>
      </w:r>
    </w:p>
    <w:p w14:paraId="663ABF32" w14:textId="77777777" w:rsidR="007977D7" w:rsidRDefault="007977D7" w:rsidP="007977D7">
      <w:pPr>
        <w:spacing w:after="0"/>
        <w:jc w:val="right"/>
        <w:rPr>
          <w:rFonts w:ascii="Times New Roman" w:hAnsi="Times New Roman" w:cs="Times New Roman"/>
          <w:sz w:val="20"/>
          <w:szCs w:val="20"/>
          <w:lang w:val="uk-UA"/>
        </w:rPr>
      </w:pPr>
    </w:p>
    <w:p w14:paraId="76C5DA18" w14:textId="77777777" w:rsidR="00313046" w:rsidRPr="004433D2" w:rsidRDefault="00EB51BB" w:rsidP="00EB51BB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  <w:r w:rsidRPr="004433D2">
        <w:rPr>
          <w:rFonts w:ascii="Times New Roman" w:hAnsi="Times New Roman" w:cs="Times New Roman"/>
          <w:b/>
          <w:bCs/>
          <w:sz w:val="32"/>
          <w:szCs w:val="32"/>
          <w:lang w:val="uk-UA"/>
        </w:rPr>
        <w:t>СХЕМА</w:t>
      </w:r>
    </w:p>
    <w:p w14:paraId="1F4CD15E" w14:textId="77777777" w:rsidR="00EB51BB" w:rsidRPr="004433D2" w:rsidRDefault="00EB51BB" w:rsidP="00EB51B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433D2">
        <w:rPr>
          <w:rFonts w:ascii="Times New Roman" w:hAnsi="Times New Roman" w:cs="Times New Roman"/>
          <w:b/>
          <w:bCs/>
          <w:sz w:val="32"/>
          <w:szCs w:val="32"/>
          <w:lang w:val="uk-UA"/>
        </w:rPr>
        <w:t>місця безкоштовної стоянки автотранспорту</w:t>
      </w:r>
    </w:p>
    <w:p w14:paraId="6108C65C" w14:textId="77777777" w:rsidR="005615AF" w:rsidRDefault="005615AF" w:rsidP="007977D7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28AE8EA4" w14:textId="77777777" w:rsidR="005615AF" w:rsidRDefault="00325CE6" w:rsidP="007977D7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FC3CA4" wp14:editId="65AF2CC1">
                <wp:simplePos x="0" y="0"/>
                <wp:positionH relativeFrom="column">
                  <wp:posOffset>3790633</wp:posOffset>
                </wp:positionH>
                <wp:positionV relativeFrom="paragraph">
                  <wp:posOffset>1625919</wp:posOffset>
                </wp:positionV>
                <wp:extent cx="457157" cy="212671"/>
                <wp:effectExtent l="84138" t="49212" r="103822" b="46673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734307">
                          <a:off x="0" y="0"/>
                          <a:ext cx="457157" cy="212671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71F2C1" w14:textId="77777777" w:rsidR="00325CE6" w:rsidRPr="00325CE6" w:rsidRDefault="00325CE6" w:rsidP="00301E7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id="Прямоугольник 1" o:spid="_x0000_s1026" style="position:absolute;left:0;text-align:left;margin-left:298.5pt;margin-top:128.05pt;width:36pt;height:16.75pt;rotation:-422236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" fillcolor="#9cc2e5 [1940]" strokecolor="black [3200]" strokeweight="1pt">
                <v:textbox>
                  <w:txbxContent>
                    <w:p w:rsidR="00325CE6" w:rsidRPr="00325CE6" w:rsidRDefault="00325CE6" w:rsidP="00301E7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A7EA3">
        <w:rPr>
          <w:rFonts w:ascii="Times New Roman" w:hAnsi="Times New Roman" w:cs="Times New Roman"/>
          <w:sz w:val="28"/>
          <w:szCs w:val="28"/>
          <w:lang w:val="uk-UA"/>
        </w:rPr>
        <w:pict w14:anchorId="0C54C5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5pt;height:273pt">
            <v:imagedata r:id="rId7" o:title="Записати 2"/>
          </v:shape>
        </w:pict>
      </w:r>
    </w:p>
    <w:p w14:paraId="4BA2ED8A" w14:textId="77777777" w:rsidR="004C2868" w:rsidRDefault="004C2868" w:rsidP="004B7636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447F974E" w14:textId="77777777" w:rsidR="00306229" w:rsidRDefault="004B7636" w:rsidP="004B7636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Умовні позначення:</w:t>
      </w:r>
    </w:p>
    <w:p w14:paraId="6DDC72CF" w14:textId="77777777" w:rsidR="004B7636" w:rsidRDefault="003144B3" w:rsidP="00126F54">
      <w:pPr>
        <w:pStyle w:val="a7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B25B95D" wp14:editId="6145006C">
                <wp:simplePos x="0" y="0"/>
                <wp:positionH relativeFrom="column">
                  <wp:posOffset>327660</wp:posOffset>
                </wp:positionH>
                <wp:positionV relativeFrom="paragraph">
                  <wp:posOffset>31115</wp:posOffset>
                </wp:positionV>
                <wp:extent cx="466725" cy="152400"/>
                <wp:effectExtent l="0" t="0" r="28575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152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E9C2D3" w14:textId="77777777" w:rsidR="003144B3" w:rsidRDefault="003144B3" w:rsidP="003144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id="Прямоугольник 5" o:spid="_x0000_s1027" style="position:absolute;left:0;text-align:left;margin-left:25.8pt;margin-top:2.45pt;width:36.75pt;height:1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" fillcolor="#5b9bd5 [3204]" strokecolor="#1f4d78 [1604]" strokeweight="1pt">
                <v:textbox>
                  <w:txbxContent>
                    <w:p w:rsidR="003144B3" w:rsidRDefault="003144B3" w:rsidP="003144B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126F54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м</w:t>
      </w:r>
      <w:r w:rsidR="00301E7E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ісце для облаштування зупинки автотранспорту</w:t>
      </w:r>
      <w:r w:rsidR="00126F54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>.</w:t>
      </w:r>
    </w:p>
    <w:p w14:paraId="3D2D697C" w14:textId="77777777" w:rsidR="00126F54" w:rsidRDefault="00126F54" w:rsidP="00126F54">
      <w:pPr>
        <w:pStyle w:val="a7"/>
        <w:spacing w:after="0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14:paraId="02DE6263" w14:textId="77777777" w:rsidR="004C2868" w:rsidRPr="004433D2" w:rsidRDefault="000A56D4" w:rsidP="000A56D4">
      <w:pPr>
        <w:pStyle w:val="a7"/>
        <w:spacing w:after="0"/>
        <w:ind w:left="708" w:firstLine="708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</w:pP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>Керуюча справами (секретар)</w:t>
      </w:r>
    </w:p>
    <w:p w14:paraId="28712098" w14:textId="77777777" w:rsidR="000A56D4" w:rsidRPr="004433D2" w:rsidRDefault="000A56D4" w:rsidP="000A56D4">
      <w:pPr>
        <w:pStyle w:val="a7"/>
        <w:spacing w:after="0"/>
        <w:ind w:left="708" w:firstLine="708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</w:pP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>виконавчого комітету</w:t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</w:r>
      <w:r w:rsidRPr="004433D2"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  <w:tab/>
        <w:t>Алла КОСТЕНКО</w:t>
      </w:r>
    </w:p>
    <w:sectPr w:rsidR="000A56D4" w:rsidRPr="004433D2" w:rsidSect="004C2868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129370" w14:textId="77777777" w:rsidR="009C751A" w:rsidRDefault="009C751A" w:rsidP="00410154">
      <w:pPr>
        <w:spacing w:after="0" w:line="240" w:lineRule="auto"/>
      </w:pPr>
      <w:r>
        <w:separator/>
      </w:r>
    </w:p>
  </w:endnote>
  <w:endnote w:type="continuationSeparator" w:id="0">
    <w:p w14:paraId="2E524E9D" w14:textId="77777777" w:rsidR="009C751A" w:rsidRDefault="009C751A" w:rsidP="0041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4BCFD2" w14:textId="77777777" w:rsidR="009C751A" w:rsidRDefault="009C751A" w:rsidP="00410154">
      <w:pPr>
        <w:spacing w:after="0" w:line="240" w:lineRule="auto"/>
      </w:pPr>
      <w:r>
        <w:separator/>
      </w:r>
    </w:p>
  </w:footnote>
  <w:footnote w:type="continuationSeparator" w:id="0">
    <w:p w14:paraId="5E99C3BC" w14:textId="77777777" w:rsidR="009C751A" w:rsidRDefault="009C751A" w:rsidP="004101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0A326B"/>
    <w:multiLevelType w:val="hybridMultilevel"/>
    <w:tmpl w:val="902A2580"/>
    <w:lvl w:ilvl="0" w:tplc="BB74C73A">
      <w:numFmt w:val="bullet"/>
      <w:lvlText w:val="-"/>
      <w:lvlJc w:val="left"/>
      <w:pPr>
        <w:ind w:left="129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" w15:restartNumberingAfterBreak="0">
    <w:nsid w:val="6C820B15"/>
    <w:multiLevelType w:val="hybridMultilevel"/>
    <w:tmpl w:val="C60EB7EE"/>
    <w:lvl w:ilvl="0" w:tplc="E2186E6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D937DA0"/>
    <w:multiLevelType w:val="hybridMultilevel"/>
    <w:tmpl w:val="4E58D702"/>
    <w:lvl w:ilvl="0" w:tplc="74B6E1C2">
      <w:numFmt w:val="bullet"/>
      <w:lvlText w:val="-"/>
      <w:lvlJc w:val="left"/>
      <w:pPr>
        <w:ind w:left="172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40CF"/>
    <w:rsid w:val="000A56D4"/>
    <w:rsid w:val="00126F54"/>
    <w:rsid w:val="002A61F6"/>
    <w:rsid w:val="00301E7E"/>
    <w:rsid w:val="00306229"/>
    <w:rsid w:val="00313046"/>
    <w:rsid w:val="003144B3"/>
    <w:rsid w:val="003255E0"/>
    <w:rsid w:val="00325CE6"/>
    <w:rsid w:val="00410154"/>
    <w:rsid w:val="004433D2"/>
    <w:rsid w:val="004A40CF"/>
    <w:rsid w:val="004B7636"/>
    <w:rsid w:val="004C2868"/>
    <w:rsid w:val="005615AF"/>
    <w:rsid w:val="0068528A"/>
    <w:rsid w:val="00702D73"/>
    <w:rsid w:val="007977D7"/>
    <w:rsid w:val="009C751A"/>
    <w:rsid w:val="00AA7EA3"/>
    <w:rsid w:val="00B1567B"/>
    <w:rsid w:val="00D4742D"/>
    <w:rsid w:val="00E30FC6"/>
    <w:rsid w:val="00EB51BB"/>
    <w:rsid w:val="00F44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82B9D9"/>
  <w15:chartTrackingRefBased/>
  <w15:docId w15:val="{9B5049B2-622A-4580-8F45-4C30EDC42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01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10154"/>
  </w:style>
  <w:style w:type="paragraph" w:styleId="a5">
    <w:name w:val="footer"/>
    <w:basedOn w:val="a"/>
    <w:link w:val="a6"/>
    <w:uiPriority w:val="99"/>
    <w:unhideWhenUsed/>
    <w:rsid w:val="004101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10154"/>
  </w:style>
  <w:style w:type="paragraph" w:styleId="a7">
    <w:name w:val="List Paragraph"/>
    <w:basedOn w:val="a"/>
    <w:uiPriority w:val="34"/>
    <w:qFormat/>
    <w:rsid w:val="00301E7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user-tmr7</dc:creator>
  <cp:keywords/>
  <dc:description/>
  <cp:lastModifiedBy>user-tmr</cp:lastModifiedBy>
  <cp:revision>5</cp:revision>
  <dcterms:created xsi:type="dcterms:W3CDTF">2026-07-29T04:24:00Z</dcterms:created>
  <dcterms:modified xsi:type="dcterms:W3CDTF">2026-07-31T07:12:00Z</dcterms:modified>
</cp:coreProperties>
</file>